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D10D5" w14:textId="5FDAD869" w:rsidR="00E83895" w:rsidRPr="00730CF7" w:rsidRDefault="00E83895" w:rsidP="00E83895">
      <w:pPr>
        <w:rPr>
          <w:rFonts w:eastAsia="Times New Roman" w:cstheme="minorHAnsi"/>
          <w:b/>
          <w:sz w:val="28"/>
          <w:szCs w:val="22"/>
          <w:shd w:val="clear" w:color="auto" w:fill="FFFFFF"/>
        </w:rPr>
      </w:pPr>
      <w:r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>#</w:t>
      </w:r>
      <w:proofErr w:type="spellStart"/>
      <w:r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>FundChildCare</w:t>
      </w:r>
      <w:proofErr w:type="spellEnd"/>
      <w:r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 xml:space="preserve"> #</w:t>
      </w:r>
      <w:proofErr w:type="spellStart"/>
      <w:r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>C</w:t>
      </w:r>
      <w:r w:rsidR="003A1A95">
        <w:rPr>
          <w:rFonts w:eastAsia="Times New Roman" w:cstheme="minorHAnsi"/>
          <w:b/>
          <w:sz w:val="28"/>
          <w:szCs w:val="22"/>
          <w:shd w:val="clear" w:color="auto" w:fill="FFFFFF"/>
        </w:rPr>
        <w:t>hildCareIsEssential</w:t>
      </w:r>
      <w:proofErr w:type="spellEnd"/>
      <w:r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 xml:space="preserve"> Twitter Storm</w:t>
      </w:r>
    </w:p>
    <w:p w14:paraId="27ED104F" w14:textId="66A877B5" w:rsidR="00E83895" w:rsidRPr="00730CF7" w:rsidRDefault="00921769" w:rsidP="00E83895">
      <w:pPr>
        <w:rPr>
          <w:rFonts w:eastAsia="Times New Roman" w:cstheme="minorHAnsi"/>
          <w:b/>
          <w:sz w:val="28"/>
          <w:szCs w:val="22"/>
          <w:shd w:val="clear" w:color="auto" w:fill="FFFFFF"/>
        </w:rPr>
      </w:pPr>
      <w:r>
        <w:rPr>
          <w:rFonts w:eastAsia="Times New Roman" w:cstheme="minorHAnsi"/>
          <w:b/>
          <w:sz w:val="28"/>
          <w:szCs w:val="22"/>
          <w:shd w:val="clear" w:color="auto" w:fill="FFFFFF"/>
        </w:rPr>
        <w:t>Wednesday, June 24</w:t>
      </w:r>
      <w:r w:rsidRPr="00921769">
        <w:rPr>
          <w:rFonts w:eastAsia="Times New Roman" w:cstheme="minorHAnsi"/>
          <w:b/>
          <w:sz w:val="28"/>
          <w:szCs w:val="22"/>
          <w:shd w:val="clear" w:color="auto" w:fill="FFFFFF"/>
          <w:vertAlign w:val="superscript"/>
        </w:rPr>
        <w:t>th</w:t>
      </w:r>
      <w:r>
        <w:rPr>
          <w:rFonts w:eastAsia="Times New Roman" w:cstheme="minorHAnsi"/>
          <w:b/>
          <w:sz w:val="28"/>
          <w:szCs w:val="22"/>
          <w:shd w:val="clear" w:color="auto" w:fill="FFFFFF"/>
        </w:rPr>
        <w:t xml:space="preserve"> </w:t>
      </w:r>
      <w:r w:rsidR="00E83895" w:rsidRPr="00730CF7">
        <w:rPr>
          <w:rFonts w:eastAsia="Times New Roman" w:cstheme="minorHAnsi"/>
          <w:b/>
          <w:sz w:val="28"/>
          <w:szCs w:val="22"/>
          <w:shd w:val="clear" w:color="auto" w:fill="FFFFFF"/>
        </w:rPr>
        <w:t>at 10:00am</w:t>
      </w:r>
    </w:p>
    <w:p w14:paraId="387EF26B" w14:textId="7926C06B" w:rsidR="00E83895" w:rsidRDefault="00E83895" w:rsidP="00E83895">
      <w:pPr>
        <w:rPr>
          <w:rFonts w:eastAsia="Times New Roman" w:cstheme="minorHAnsi"/>
          <w:b/>
          <w:szCs w:val="22"/>
          <w:shd w:val="clear" w:color="auto" w:fill="FFFFFF"/>
        </w:rPr>
      </w:pPr>
    </w:p>
    <w:p w14:paraId="5EB0C8FF" w14:textId="0366E540" w:rsidR="00E83895" w:rsidRDefault="00E83895" w:rsidP="00E83895">
      <w:pPr>
        <w:rPr>
          <w:rFonts w:eastAsia="Times New Roman" w:cstheme="minorHAnsi"/>
          <w:b/>
          <w:szCs w:val="22"/>
          <w:shd w:val="clear" w:color="auto" w:fill="FFFFFF"/>
        </w:rPr>
      </w:pPr>
      <w:r>
        <w:rPr>
          <w:rFonts w:eastAsia="Times New Roman" w:cstheme="minorHAnsi"/>
          <w:b/>
          <w:noProof/>
          <w:szCs w:val="22"/>
          <w:shd w:val="clear" w:color="auto" w:fill="FFFFFF"/>
        </w:rPr>
        <w:drawing>
          <wp:inline distT="0" distB="0" distL="0" distR="0" wp14:anchorId="1D757B6E" wp14:editId="06CFF4F6">
            <wp:extent cx="3500945" cy="1750472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FundChildCare twitter stor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945" cy="17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0F624A" w14:textId="41491C8D" w:rsidR="00E83895" w:rsidRDefault="00E83895" w:rsidP="00E83895">
      <w:pPr>
        <w:rPr>
          <w:rFonts w:eastAsia="Times New Roman" w:cstheme="minorHAnsi"/>
          <w:b/>
          <w:szCs w:val="22"/>
          <w:shd w:val="clear" w:color="auto" w:fill="FFFFFF"/>
        </w:rPr>
      </w:pPr>
    </w:p>
    <w:p w14:paraId="2CD9342D" w14:textId="27C3CCA5" w:rsidR="00E83895" w:rsidRPr="00E83895" w:rsidRDefault="00E83895" w:rsidP="00E83895">
      <w:pPr>
        <w:rPr>
          <w:rFonts w:eastAsia="Times New Roman" w:cstheme="minorHAnsi"/>
          <w:b/>
          <w:sz w:val="28"/>
          <w:szCs w:val="22"/>
          <w:shd w:val="clear" w:color="auto" w:fill="FFFFFF"/>
        </w:rPr>
      </w:pPr>
      <w:r w:rsidRPr="00E83895">
        <w:rPr>
          <w:rFonts w:eastAsia="Times New Roman" w:cstheme="minorHAnsi"/>
          <w:b/>
          <w:sz w:val="28"/>
          <w:szCs w:val="22"/>
          <w:shd w:val="clear" w:color="auto" w:fill="FFFFFF"/>
        </w:rPr>
        <w:t>Sample Tweets:</w:t>
      </w:r>
    </w:p>
    <w:p w14:paraId="1D8E8C7E" w14:textId="00B07A3F" w:rsidR="00E83895" w:rsidRDefault="00E83895" w:rsidP="00E83895">
      <w:pPr>
        <w:rPr>
          <w:rFonts w:eastAsia="Times New Roman" w:cstheme="minorHAnsi"/>
          <w:b/>
          <w:szCs w:val="22"/>
          <w:shd w:val="clear" w:color="auto" w:fill="FFFFFF"/>
        </w:rPr>
      </w:pPr>
    </w:p>
    <w:p w14:paraId="55265657" w14:textId="76A01023" w:rsidR="00E17282" w:rsidRPr="00E17282" w:rsidRDefault="00E17282" w:rsidP="00E17282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>Families rely on our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earlyed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system in order to keep working, and our state’s economy does too.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Child</w:t>
      </w:r>
      <w:r w:rsidR="00500115">
        <w:rPr>
          <w:rFonts w:ascii="Calibri Light" w:eastAsia="Calibri Light" w:hAnsi="Calibri Light" w:cs="Calibri Light"/>
          <w:sz w:val="22"/>
        </w:rPr>
        <w:t>C</w:t>
      </w:r>
      <w:r w:rsidRPr="00E17282">
        <w:rPr>
          <w:rFonts w:ascii="Calibri Light" w:eastAsia="Calibri Light" w:hAnsi="Calibri Light" w:cs="Calibri Light"/>
          <w:sz w:val="22"/>
        </w:rPr>
        <w:t>are</w:t>
      </w:r>
      <w:r w:rsidR="00500115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500115">
        <w:rPr>
          <w:rFonts w:ascii="Calibri Light" w:eastAsia="Calibri Light" w:hAnsi="Calibri Light" w:cs="Calibri Light"/>
          <w:sz w:val="22"/>
        </w:rPr>
        <w:t xml:space="preserve"> for </w:t>
      </w:r>
      <w:r w:rsidRPr="00E17282">
        <w:rPr>
          <w:rFonts w:ascii="Calibri Light" w:eastAsia="Calibri Light" w:hAnsi="Calibri Light" w:cs="Calibri Light"/>
          <w:sz w:val="22"/>
        </w:rPr>
        <w:t xml:space="preserve">NC’s crisis response and recovery. </w:t>
      </w:r>
      <w:r w:rsidR="00500115">
        <w:rPr>
          <w:rFonts w:ascii="Calibri Light" w:eastAsia="Calibri Light" w:hAnsi="Calibri Light" w:cs="Calibri Light"/>
          <w:sz w:val="22"/>
        </w:rPr>
        <w:t>NC can’t go back to</w:t>
      </w:r>
      <w:r w:rsidRPr="00E17282">
        <w:rPr>
          <w:rFonts w:ascii="Calibri Light" w:eastAsia="Calibri Light" w:hAnsi="Calibri Light" w:cs="Calibri Light"/>
          <w:sz w:val="22"/>
        </w:rPr>
        <w:t xml:space="preserve"> work without it.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#COVID19NC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6C259E34" w14:textId="600F378C" w:rsidR="00730CF7" w:rsidRPr="00E17282" w:rsidRDefault="00730CF7" w:rsidP="00730CF7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 xml:space="preserve">#COVID19NC </w:t>
      </w:r>
      <w:r w:rsidR="00500115">
        <w:rPr>
          <w:rFonts w:ascii="Calibri Light" w:eastAsia="Calibri Light" w:hAnsi="Calibri Light" w:cs="Calibri Light"/>
          <w:sz w:val="22"/>
        </w:rPr>
        <w:t xml:space="preserve">has </w:t>
      </w:r>
      <w:r w:rsidRPr="00E17282">
        <w:rPr>
          <w:rFonts w:ascii="Calibri Light" w:eastAsia="Calibri Light" w:hAnsi="Calibri Light" w:cs="Calibri Light"/>
          <w:sz w:val="22"/>
        </w:rPr>
        <w:t>underscore</w:t>
      </w:r>
      <w:r w:rsidR="00500115">
        <w:rPr>
          <w:rFonts w:ascii="Calibri Light" w:eastAsia="Calibri Light" w:hAnsi="Calibri Light" w:cs="Calibri Light"/>
          <w:sz w:val="22"/>
        </w:rPr>
        <w:t>d</w:t>
      </w:r>
      <w:r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500115">
        <w:rPr>
          <w:rFonts w:ascii="Calibri Light" w:eastAsia="Calibri Light" w:hAnsi="Calibri Light" w:cs="Calibri Light"/>
          <w:sz w:val="22"/>
        </w:rPr>
        <w:t xml:space="preserve">that </w:t>
      </w:r>
      <w:r w:rsidR="00500115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500115" w:rsidRPr="00E17282">
        <w:rPr>
          <w:rFonts w:ascii="Calibri Light" w:eastAsia="Calibri Light" w:hAnsi="Calibri Light" w:cs="Calibri Light"/>
          <w:sz w:val="22"/>
        </w:rPr>
        <w:t>Child</w:t>
      </w:r>
      <w:r w:rsidR="00500115">
        <w:rPr>
          <w:rFonts w:ascii="Calibri Light" w:eastAsia="Calibri Light" w:hAnsi="Calibri Light" w:cs="Calibri Light"/>
          <w:sz w:val="22"/>
        </w:rPr>
        <w:t>C</w:t>
      </w:r>
      <w:r w:rsidR="00500115" w:rsidRPr="00E17282">
        <w:rPr>
          <w:rFonts w:ascii="Calibri Light" w:eastAsia="Calibri Light" w:hAnsi="Calibri Light" w:cs="Calibri Light"/>
          <w:sz w:val="22"/>
        </w:rPr>
        <w:t>are</w:t>
      </w:r>
      <w:r w:rsidR="00500115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>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Essentialworkers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are working to keep our communities safe, while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earlyed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teachers care for their children, often at risk to their own health and safety.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3ACB2844" w14:textId="68475615" w:rsidR="00E17282" w:rsidRPr="00E17282" w:rsidRDefault="00500115" w:rsidP="00E17282">
      <w:pPr>
        <w:spacing w:after="200"/>
        <w:rPr>
          <w:rFonts w:ascii="Calibri Light" w:eastAsia="Calibri Light" w:hAnsi="Calibri Light" w:cs="Calibri Light"/>
          <w:sz w:val="22"/>
        </w:rPr>
      </w:pPr>
      <w:r>
        <w:rPr>
          <w:rFonts w:ascii="Calibri Light" w:eastAsia="Calibri Light" w:hAnsi="Calibri Light" w:cs="Calibri Light"/>
          <w:sz w:val="22"/>
        </w:rPr>
        <w:t>1/3 of all</w:t>
      </w:r>
      <w:r w:rsidR="00E17282" w:rsidRPr="00E17282">
        <w:rPr>
          <w:rFonts w:ascii="Calibri Light" w:eastAsia="Calibri Light" w:hAnsi="Calibri Light" w:cs="Calibri Light"/>
          <w:sz w:val="22"/>
        </w:rPr>
        <w:t xml:space="preserve"> #childcare programs in the state are </w:t>
      </w:r>
      <w:r>
        <w:rPr>
          <w:rFonts w:ascii="Calibri Light" w:eastAsia="Calibri Light" w:hAnsi="Calibri Light" w:cs="Calibri Light"/>
          <w:sz w:val="22"/>
        </w:rPr>
        <w:t xml:space="preserve">still </w:t>
      </w:r>
      <w:r w:rsidR="00E17282" w:rsidRPr="00E17282">
        <w:rPr>
          <w:rFonts w:ascii="Calibri Light" w:eastAsia="Calibri Light" w:hAnsi="Calibri Light" w:cs="Calibri Light"/>
          <w:sz w:val="22"/>
        </w:rPr>
        <w:t xml:space="preserve">closed. </w:t>
      </w:r>
      <w:r>
        <w:rPr>
          <w:rFonts w:ascii="Calibri Light" w:eastAsia="Calibri Light" w:hAnsi="Calibri Light" w:cs="Calibri Light"/>
          <w:sz w:val="22"/>
        </w:rPr>
        <w:t>Many may not ever reopen</w:t>
      </w:r>
      <w:r w:rsidR="00E17282" w:rsidRPr="00E17282">
        <w:rPr>
          <w:rFonts w:ascii="Calibri Light" w:eastAsia="Calibri Light" w:hAnsi="Calibri Light" w:cs="Calibri Light"/>
          <w:sz w:val="22"/>
        </w:rPr>
        <w:t xml:space="preserve">, making it incredibly hard for NC’s families to go back to work when </w:t>
      </w:r>
      <w:r>
        <w:rPr>
          <w:rFonts w:ascii="Calibri Light" w:eastAsia="Calibri Light" w:hAnsi="Calibri Light" w:cs="Calibri Light"/>
          <w:sz w:val="22"/>
        </w:rPr>
        <w:t xml:space="preserve">the #COVID19NC </w:t>
      </w:r>
      <w:r w:rsidR="00E17282" w:rsidRPr="00E17282">
        <w:rPr>
          <w:rFonts w:ascii="Calibri Light" w:eastAsia="Calibri Light" w:hAnsi="Calibri Light" w:cs="Calibri Light"/>
          <w:sz w:val="22"/>
        </w:rPr>
        <w:t>crisis is over.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="00E17282" w:rsidRPr="00E17282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Child</w:t>
      </w:r>
      <w:r>
        <w:rPr>
          <w:rFonts w:ascii="Calibri Light" w:eastAsia="Calibri Light" w:hAnsi="Calibri Light" w:cs="Calibri Light"/>
          <w:sz w:val="22"/>
        </w:rPr>
        <w:t>C</w:t>
      </w:r>
      <w:r w:rsidRPr="00E17282">
        <w:rPr>
          <w:rFonts w:ascii="Calibri Light" w:eastAsia="Calibri Light" w:hAnsi="Calibri Light" w:cs="Calibri Light"/>
          <w:sz w:val="22"/>
        </w:rPr>
        <w:t>are</w:t>
      </w:r>
      <w:r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E17282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="00E17282"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47883DC9" w14:textId="291EAF13" w:rsidR="00730CF7" w:rsidRDefault="00730CF7" w:rsidP="00730CF7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 xml:space="preserve">#Childcare teachers are risking their own health to care for </w:t>
      </w:r>
      <w:r w:rsidR="00500115">
        <w:rPr>
          <w:rFonts w:ascii="Calibri Light" w:eastAsia="Calibri Light" w:hAnsi="Calibri Light" w:cs="Calibri Light"/>
          <w:sz w:val="22"/>
        </w:rPr>
        <w:t>children during #COVID19NC</w:t>
      </w:r>
      <w:r w:rsidRPr="00E17282">
        <w:rPr>
          <w:rFonts w:ascii="Calibri Light" w:eastAsia="Calibri Light" w:hAnsi="Calibri Light" w:cs="Calibri Light"/>
          <w:sz w:val="22"/>
        </w:rPr>
        <w:t>. Yet many have no health insurance or sick leave and earn an average of $10.50/hour. It’s time to support the workforce behind the workforce.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500115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500115" w:rsidRPr="00E17282">
        <w:rPr>
          <w:rFonts w:ascii="Calibri Light" w:eastAsia="Calibri Light" w:hAnsi="Calibri Light" w:cs="Calibri Light"/>
          <w:sz w:val="22"/>
        </w:rPr>
        <w:t>Child</w:t>
      </w:r>
      <w:r w:rsidR="00500115">
        <w:rPr>
          <w:rFonts w:ascii="Calibri Light" w:eastAsia="Calibri Light" w:hAnsi="Calibri Light" w:cs="Calibri Light"/>
          <w:sz w:val="22"/>
        </w:rPr>
        <w:t>C</w:t>
      </w:r>
      <w:r w:rsidR="00500115" w:rsidRPr="00E17282">
        <w:rPr>
          <w:rFonts w:ascii="Calibri Light" w:eastAsia="Calibri Light" w:hAnsi="Calibri Light" w:cs="Calibri Light"/>
          <w:sz w:val="22"/>
        </w:rPr>
        <w:t>are</w:t>
      </w:r>
      <w:r w:rsidR="00500115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500115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  <w:r w:rsidR="00500115">
        <w:rPr>
          <w:rFonts w:ascii="Calibri Light" w:eastAsia="Calibri Light" w:hAnsi="Calibri Light" w:cs="Calibri Light"/>
          <w:sz w:val="22"/>
        </w:rPr>
        <w:t xml:space="preserve"> </w:t>
      </w:r>
    </w:p>
    <w:p w14:paraId="79655139" w14:textId="5E246397" w:rsidR="00730CF7" w:rsidRPr="00E17282" w:rsidRDefault="00730CF7" w:rsidP="00730CF7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>Without state support for our critical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earlyed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infrastructure, NC’s families and economy will struggle to recover. Parents need reliable, high-quality #childcare in order to be able to return to work.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CA0198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CA0198" w:rsidRPr="00E17282">
        <w:rPr>
          <w:rFonts w:ascii="Calibri Light" w:eastAsia="Calibri Light" w:hAnsi="Calibri Light" w:cs="Calibri Light"/>
          <w:sz w:val="22"/>
        </w:rPr>
        <w:t>Child</w:t>
      </w:r>
      <w:r w:rsidR="00CA0198">
        <w:rPr>
          <w:rFonts w:ascii="Calibri Light" w:eastAsia="Calibri Light" w:hAnsi="Calibri Light" w:cs="Calibri Light"/>
          <w:sz w:val="22"/>
        </w:rPr>
        <w:t>C</w:t>
      </w:r>
      <w:r w:rsidR="00CA0198" w:rsidRPr="00E17282">
        <w:rPr>
          <w:rFonts w:ascii="Calibri Light" w:eastAsia="Calibri Light" w:hAnsi="Calibri Light" w:cs="Calibri Light"/>
          <w:sz w:val="22"/>
        </w:rPr>
        <w:t>are</w:t>
      </w:r>
      <w:r w:rsidR="00CA0198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CA0198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#COVID19NC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782BE048" w14:textId="5A148E5A" w:rsidR="00E17282" w:rsidRPr="00E17282" w:rsidRDefault="00E17282" w:rsidP="00E17282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 xml:space="preserve">#ECE programs operate on very thin margins even in a strong economy. The #childcare sector needs significant financial support to reopen their doors </w:t>
      </w:r>
      <w:r w:rsidR="00157BCF">
        <w:rPr>
          <w:rFonts w:ascii="Calibri Light" w:eastAsia="Calibri Light" w:hAnsi="Calibri Light" w:cs="Calibri Light"/>
          <w:sz w:val="22"/>
        </w:rPr>
        <w:t>in order to be there for NC’s families when this is over</w:t>
      </w:r>
      <w:r w:rsidRPr="00E17282">
        <w:rPr>
          <w:rFonts w:ascii="Calibri Light" w:eastAsia="Calibri Light" w:hAnsi="Calibri Light" w:cs="Calibri Light"/>
          <w:sz w:val="22"/>
        </w:rPr>
        <w:t>.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CA0198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CA0198" w:rsidRPr="00E17282">
        <w:rPr>
          <w:rFonts w:ascii="Calibri Light" w:eastAsia="Calibri Light" w:hAnsi="Calibri Light" w:cs="Calibri Light"/>
          <w:sz w:val="22"/>
        </w:rPr>
        <w:t>Child</w:t>
      </w:r>
      <w:r w:rsidR="00CA0198">
        <w:rPr>
          <w:rFonts w:ascii="Calibri Light" w:eastAsia="Calibri Light" w:hAnsi="Calibri Light" w:cs="Calibri Light"/>
          <w:sz w:val="22"/>
        </w:rPr>
        <w:t>C</w:t>
      </w:r>
      <w:r w:rsidR="00CA0198" w:rsidRPr="00E17282">
        <w:rPr>
          <w:rFonts w:ascii="Calibri Light" w:eastAsia="Calibri Light" w:hAnsi="Calibri Light" w:cs="Calibri Light"/>
          <w:sz w:val="22"/>
        </w:rPr>
        <w:t>are</w:t>
      </w:r>
      <w:r w:rsidR="00CA0198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CA0198" w:rsidRPr="00E17282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#COVID19NC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  <w:r w:rsidR="00CA0198">
        <w:rPr>
          <w:rFonts w:ascii="Calibri Light" w:eastAsia="Calibri Light" w:hAnsi="Calibri Light" w:cs="Calibri Light"/>
          <w:sz w:val="22"/>
        </w:rPr>
        <w:t xml:space="preserve"> </w:t>
      </w:r>
    </w:p>
    <w:p w14:paraId="789F1085" w14:textId="4C2D4B39" w:rsidR="00E17282" w:rsidRPr="00E17282" w:rsidRDefault="00E17282" w:rsidP="00E17282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>Many #childcare programs don’t have funding for #PPE and cleaning supplies needed to protect the health of their staff and the families they serve. It’s time to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and treat them like the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essentialworkers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they are. </w:t>
      </w:r>
      <w:r w:rsidR="0015031C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15031C" w:rsidRPr="00E17282">
        <w:rPr>
          <w:rFonts w:ascii="Calibri Light" w:eastAsia="Calibri Light" w:hAnsi="Calibri Light" w:cs="Calibri Light"/>
          <w:sz w:val="22"/>
        </w:rPr>
        <w:t>Child</w:t>
      </w:r>
      <w:r w:rsidR="0015031C">
        <w:rPr>
          <w:rFonts w:ascii="Calibri Light" w:eastAsia="Calibri Light" w:hAnsi="Calibri Light" w:cs="Calibri Light"/>
          <w:sz w:val="22"/>
        </w:rPr>
        <w:t>C</w:t>
      </w:r>
      <w:r w:rsidR="0015031C" w:rsidRPr="00E17282">
        <w:rPr>
          <w:rFonts w:ascii="Calibri Light" w:eastAsia="Calibri Light" w:hAnsi="Calibri Light" w:cs="Calibri Light"/>
          <w:sz w:val="22"/>
        </w:rPr>
        <w:t>are</w:t>
      </w:r>
      <w:r w:rsidR="0015031C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15031C" w:rsidRPr="00E17282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0949BD40" w14:textId="09DDACC7" w:rsidR="00E17282" w:rsidRPr="00E17282" w:rsidRDefault="00E17282" w:rsidP="00E17282">
      <w:pPr>
        <w:spacing w:after="200"/>
        <w:rPr>
          <w:rFonts w:ascii="Calibri Light" w:eastAsia="Calibri Light" w:hAnsi="Calibri Light" w:cs="Calibri Light"/>
          <w:sz w:val="22"/>
        </w:rPr>
      </w:pPr>
      <w:r w:rsidRPr="00E17282">
        <w:rPr>
          <w:rFonts w:ascii="Calibri Light" w:eastAsia="Calibri Light" w:hAnsi="Calibri Light" w:cs="Calibri Light"/>
          <w:sz w:val="22"/>
        </w:rPr>
        <w:t>It’s critical that 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policymakers provide </w:t>
      </w:r>
      <w:r w:rsidR="0015031C">
        <w:rPr>
          <w:rFonts w:ascii="Calibri Light" w:eastAsia="Calibri Light" w:hAnsi="Calibri Light" w:cs="Calibri Light"/>
          <w:sz w:val="22"/>
        </w:rPr>
        <w:t>additional</w:t>
      </w:r>
      <w:r w:rsidRPr="00E17282">
        <w:rPr>
          <w:rFonts w:ascii="Calibri Light" w:eastAsia="Calibri Light" w:hAnsi="Calibri Light" w:cs="Calibri Light"/>
          <w:sz w:val="22"/>
        </w:rPr>
        <w:t xml:space="preserve"> #childcare relief funding so providers will be there now and in the future for NC’s families. </w:t>
      </w:r>
      <w:r w:rsidR="0015031C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15031C"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="0015031C"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="0015031C" w:rsidRPr="00E17282">
        <w:rPr>
          <w:rFonts w:ascii="Calibri Light" w:eastAsia="Calibri Light" w:hAnsi="Calibri Light" w:cs="Calibri Light"/>
          <w:sz w:val="22"/>
        </w:rPr>
        <w:t>Child</w:t>
      </w:r>
      <w:r w:rsidR="0015031C">
        <w:rPr>
          <w:rFonts w:ascii="Calibri Light" w:eastAsia="Calibri Light" w:hAnsi="Calibri Light" w:cs="Calibri Light"/>
          <w:sz w:val="22"/>
        </w:rPr>
        <w:t>C</w:t>
      </w:r>
      <w:r w:rsidR="0015031C" w:rsidRPr="00E17282">
        <w:rPr>
          <w:rFonts w:ascii="Calibri Light" w:eastAsia="Calibri Light" w:hAnsi="Calibri Light" w:cs="Calibri Light"/>
          <w:sz w:val="22"/>
        </w:rPr>
        <w:t>are</w:t>
      </w:r>
      <w:r w:rsidR="0015031C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15031C" w:rsidRPr="00E17282">
        <w:rPr>
          <w:rFonts w:ascii="Calibri Light" w:eastAsia="Calibri Light" w:hAnsi="Calibri Light" w:cs="Calibri Light"/>
          <w:sz w:val="22"/>
        </w:rPr>
        <w:t xml:space="preserve"> </w:t>
      </w:r>
      <w:r w:rsidR="0015031C" w:rsidRPr="00E17282">
        <w:rPr>
          <w:rFonts w:ascii="Calibri Light" w:eastAsia="Calibri Light" w:hAnsi="Calibri Light" w:cs="Calibri Light"/>
          <w:sz w:val="22"/>
        </w:rPr>
        <w:t>#COVID19NC</w:t>
      </w:r>
      <w:r w:rsidR="0015031C" w:rsidRPr="00E17282">
        <w:rPr>
          <w:rFonts w:ascii="Calibri Light" w:eastAsia="Calibri Light" w:hAnsi="Calibri Light" w:cs="Calibri Light"/>
          <w:sz w:val="22"/>
        </w:rPr>
        <w:t xml:space="preserve"> </w:t>
      </w:r>
      <w:r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  <w:r w:rsidRPr="00E17282">
        <w:rPr>
          <w:rFonts w:ascii="Calibri Light" w:eastAsia="Calibri Light" w:hAnsi="Calibri Light" w:cs="Calibri Light"/>
          <w:sz w:val="22"/>
        </w:rPr>
        <w:t xml:space="preserve"> </w:t>
      </w:r>
    </w:p>
    <w:p w14:paraId="5EBFCB99" w14:textId="490E7450" w:rsidR="001834A7" w:rsidRPr="001834A7" w:rsidRDefault="00921769" w:rsidP="00E83895">
      <w:pPr>
        <w:rPr>
          <w:rFonts w:eastAsia="Times New Roman" w:cstheme="minorHAnsi"/>
          <w:b/>
          <w:sz w:val="22"/>
          <w:szCs w:val="22"/>
          <w:shd w:val="clear" w:color="auto" w:fill="FFFFFF"/>
        </w:rPr>
      </w:pPr>
      <w:r>
        <w:rPr>
          <w:rFonts w:ascii="Calibri Light" w:eastAsia="Calibri Light" w:hAnsi="Calibri Light" w:cs="Calibri Light"/>
          <w:sz w:val="22"/>
        </w:rPr>
        <w:t>NC</w:t>
      </w:r>
      <w:r w:rsidR="00E17282" w:rsidRPr="00E17282">
        <w:rPr>
          <w:rFonts w:ascii="Calibri Light" w:eastAsia="Calibri Light" w:hAnsi="Calibri Light" w:cs="Calibri Light"/>
          <w:sz w:val="22"/>
        </w:rPr>
        <w:t xml:space="preserve"> need</w:t>
      </w:r>
      <w:r>
        <w:rPr>
          <w:rFonts w:ascii="Calibri Light" w:eastAsia="Calibri Light" w:hAnsi="Calibri Light" w:cs="Calibri Light"/>
          <w:sz w:val="22"/>
        </w:rPr>
        <w:t>s</w:t>
      </w:r>
      <w:r w:rsidR="00E17282" w:rsidRPr="00E17282">
        <w:rPr>
          <w:rFonts w:ascii="Calibri Light" w:eastAsia="Calibri Light" w:hAnsi="Calibri Light" w:cs="Calibri Light"/>
          <w:sz w:val="22"/>
        </w:rPr>
        <w:t xml:space="preserve"> its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earlyed</w:t>
      </w:r>
      <w:proofErr w:type="spellEnd"/>
      <w:r w:rsidR="00E17282" w:rsidRPr="00E17282">
        <w:rPr>
          <w:rFonts w:ascii="Calibri Light" w:eastAsia="Calibri Light" w:hAnsi="Calibri Light" w:cs="Calibri Light"/>
          <w:sz w:val="22"/>
        </w:rPr>
        <w:t xml:space="preserve"> system in place to enable parents to go back to work, businesses to open, and the economy to recover. We have to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FundChildCare</w:t>
      </w:r>
      <w:proofErr w:type="spellEnd"/>
      <w:r w:rsidR="00E17282" w:rsidRPr="00E17282">
        <w:rPr>
          <w:rFonts w:ascii="Calibri Light" w:eastAsia="Calibri Light" w:hAnsi="Calibri Light" w:cs="Calibri Light"/>
          <w:sz w:val="22"/>
        </w:rPr>
        <w:t xml:space="preserve"> now to give #childcare providers the support they need to weather the storm. </w:t>
      </w:r>
      <w:r w:rsidR="00B75E9C" w:rsidRPr="00E17282">
        <w:rPr>
          <w:rFonts w:ascii="Calibri Light" w:eastAsia="Calibri Light" w:hAnsi="Calibri Light" w:cs="Calibri Light"/>
          <w:sz w:val="22"/>
        </w:rPr>
        <w:t>#</w:t>
      </w:r>
      <w:proofErr w:type="spellStart"/>
      <w:r w:rsidR="00B75E9C" w:rsidRPr="00E17282">
        <w:rPr>
          <w:rFonts w:ascii="Calibri Light" w:eastAsia="Calibri Light" w:hAnsi="Calibri Light" w:cs="Calibri Light"/>
          <w:sz w:val="22"/>
        </w:rPr>
        <w:t>Child</w:t>
      </w:r>
      <w:r w:rsidR="00B75E9C">
        <w:rPr>
          <w:rFonts w:ascii="Calibri Light" w:eastAsia="Calibri Light" w:hAnsi="Calibri Light" w:cs="Calibri Light"/>
          <w:sz w:val="22"/>
        </w:rPr>
        <w:t>C</w:t>
      </w:r>
      <w:r w:rsidR="00B75E9C" w:rsidRPr="00E17282">
        <w:rPr>
          <w:rFonts w:ascii="Calibri Light" w:eastAsia="Calibri Light" w:hAnsi="Calibri Light" w:cs="Calibri Light"/>
          <w:sz w:val="22"/>
        </w:rPr>
        <w:t>are</w:t>
      </w:r>
      <w:r w:rsidR="00B75E9C">
        <w:rPr>
          <w:rFonts w:ascii="Calibri Light" w:eastAsia="Calibri Light" w:hAnsi="Calibri Light" w:cs="Calibri Light"/>
          <w:sz w:val="22"/>
        </w:rPr>
        <w:t>IsEssential</w:t>
      </w:r>
      <w:proofErr w:type="spellEnd"/>
      <w:r w:rsidR="00B75E9C">
        <w:rPr>
          <w:rFonts w:ascii="Calibri Light" w:eastAsia="Calibri Light" w:hAnsi="Calibri Light" w:cs="Calibri Light"/>
          <w:sz w:val="22"/>
        </w:rPr>
        <w:t xml:space="preserve"> </w:t>
      </w:r>
      <w:r w:rsidR="00E17282" w:rsidRPr="00E17282">
        <w:rPr>
          <w:rFonts w:ascii="Calibri Light" w:eastAsia="Calibri Light" w:hAnsi="Calibri Light" w:cs="Calibri Light"/>
          <w:sz w:val="22"/>
        </w:rPr>
        <w:t>#COVID19NC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ncga</w:t>
      </w:r>
      <w:proofErr w:type="spellEnd"/>
      <w:r w:rsidR="00E17282" w:rsidRPr="00E17282">
        <w:rPr>
          <w:rFonts w:ascii="Calibri Light" w:eastAsia="Calibri Light" w:hAnsi="Calibri Light" w:cs="Calibri Light"/>
          <w:sz w:val="22"/>
        </w:rPr>
        <w:t xml:space="preserve"> #</w:t>
      </w:r>
      <w:proofErr w:type="spellStart"/>
      <w:r w:rsidR="00E17282" w:rsidRPr="00E17282">
        <w:rPr>
          <w:rFonts w:ascii="Calibri Light" w:eastAsia="Calibri Light" w:hAnsi="Calibri Light" w:cs="Calibri Light"/>
          <w:sz w:val="22"/>
        </w:rPr>
        <w:t>ncpol</w:t>
      </w:r>
      <w:proofErr w:type="spellEnd"/>
    </w:p>
    <w:p w14:paraId="7EF2A464" w14:textId="2B4E0DCB" w:rsidR="001834A7" w:rsidRDefault="001834A7" w:rsidP="001834A7">
      <w:pPr>
        <w:rPr>
          <w:rFonts w:eastAsia="Times New Roman" w:cstheme="minorHAnsi"/>
          <w:b/>
          <w:sz w:val="28"/>
          <w:szCs w:val="22"/>
          <w:shd w:val="clear" w:color="auto" w:fill="FFFFFF"/>
        </w:rPr>
      </w:pPr>
      <w:proofErr w:type="spellStart"/>
      <w:r>
        <w:rPr>
          <w:rFonts w:eastAsia="Times New Roman" w:cstheme="minorHAnsi"/>
          <w:b/>
          <w:sz w:val="28"/>
          <w:szCs w:val="22"/>
          <w:shd w:val="clear" w:color="auto" w:fill="FFFFFF"/>
        </w:rPr>
        <w:lastRenderedPageBreak/>
        <w:t>Sharegraphics</w:t>
      </w:r>
      <w:proofErr w:type="spellEnd"/>
      <w:r w:rsidRPr="00E83895">
        <w:rPr>
          <w:rFonts w:eastAsia="Times New Roman" w:cstheme="minorHAnsi"/>
          <w:b/>
          <w:sz w:val="28"/>
          <w:szCs w:val="22"/>
          <w:shd w:val="clear" w:color="auto" w:fill="FFFFFF"/>
        </w:rPr>
        <w:t>:</w:t>
      </w:r>
    </w:p>
    <w:p w14:paraId="100C5BE6" w14:textId="1A80566F" w:rsidR="00E83895" w:rsidRDefault="00EB4040" w:rsidP="00E83895">
      <w:pPr>
        <w:rPr>
          <w:rFonts w:eastAsia="Times New Roman" w:cstheme="minorHAnsi"/>
          <w:b/>
          <w:szCs w:val="22"/>
          <w:shd w:val="clear" w:color="auto" w:fill="FFFFFF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9166ED7" wp14:editId="6120C6CD">
            <wp:simplePos x="0" y="0"/>
            <wp:positionH relativeFrom="column">
              <wp:posOffset>3297555</wp:posOffset>
            </wp:positionH>
            <wp:positionV relativeFrom="paragraph">
              <wp:posOffset>321945</wp:posOffset>
            </wp:positionV>
            <wp:extent cx="3200400" cy="3200400"/>
            <wp:effectExtent l="0" t="0" r="0" b="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7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2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8D4AB12" wp14:editId="4880AFF9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3200400" cy="3200400"/>
            <wp:effectExtent l="0" t="0" r="0" b="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6" name="Picture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8986D" w14:textId="414BA1C3" w:rsidR="001834A7" w:rsidRDefault="001834A7" w:rsidP="00E83895">
      <w:pPr>
        <w:rPr>
          <w:rFonts w:eastAsia="Times New Roman" w:cstheme="minorHAnsi"/>
          <w:b/>
          <w:szCs w:val="22"/>
          <w:shd w:val="clear" w:color="auto" w:fill="FFFFFF"/>
        </w:rPr>
      </w:pPr>
      <w:r>
        <w:rPr>
          <w:rFonts w:cstheme="minorHAnsi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E3F7215" wp14:editId="05E28511">
            <wp:simplePos x="0" y="0"/>
            <wp:positionH relativeFrom="column">
              <wp:posOffset>830</wp:posOffset>
            </wp:positionH>
            <wp:positionV relativeFrom="paragraph">
              <wp:posOffset>3527425</wp:posOffset>
            </wp:positionV>
            <wp:extent cx="3200400" cy="3200400"/>
            <wp:effectExtent l="0" t="0" r="0" b="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8" name="Picture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8E626" w14:textId="7DA8162F" w:rsidR="001834A7" w:rsidRDefault="001834A7" w:rsidP="00E83895">
      <w:pPr>
        <w:rPr>
          <w:rFonts w:eastAsia="Times New Roman" w:cstheme="minorHAnsi"/>
          <w:b/>
          <w:szCs w:val="22"/>
          <w:shd w:val="clear" w:color="auto" w:fill="FFFFFF"/>
        </w:rPr>
      </w:pPr>
    </w:p>
    <w:p w14:paraId="5E96BCE1" w14:textId="300E8E20" w:rsidR="00E83895" w:rsidRPr="006129F4" w:rsidRDefault="00E83895">
      <w:pPr>
        <w:rPr>
          <w:rFonts w:eastAsia="Times New Roman" w:cstheme="minorHAnsi"/>
          <w:b/>
          <w:sz w:val="28"/>
          <w:szCs w:val="22"/>
          <w:shd w:val="clear" w:color="auto" w:fill="FFFFFF"/>
        </w:rPr>
      </w:pPr>
    </w:p>
    <w:sectPr w:rsidR="00E83895" w:rsidRPr="006129F4" w:rsidSect="001834A7">
      <w:headerReference w:type="default" r:id="rId13"/>
      <w:pgSz w:w="12240" w:h="15840"/>
      <w:pgMar w:top="1440" w:right="1440" w:bottom="96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3C5E4" w14:textId="77777777" w:rsidR="007E1550" w:rsidRDefault="007E1550" w:rsidP="00E17282">
      <w:r>
        <w:separator/>
      </w:r>
    </w:p>
  </w:endnote>
  <w:endnote w:type="continuationSeparator" w:id="0">
    <w:p w14:paraId="203697F8" w14:textId="77777777" w:rsidR="007E1550" w:rsidRDefault="007E1550" w:rsidP="00E17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84036" w14:textId="77777777" w:rsidR="007E1550" w:rsidRDefault="007E1550" w:rsidP="00E17282">
      <w:r>
        <w:separator/>
      </w:r>
    </w:p>
  </w:footnote>
  <w:footnote w:type="continuationSeparator" w:id="0">
    <w:p w14:paraId="650EA18A" w14:textId="77777777" w:rsidR="007E1550" w:rsidRDefault="007E1550" w:rsidP="00E17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95BD" w14:textId="0F018BC7" w:rsidR="00E17282" w:rsidRDefault="00E1728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5C1C72" wp14:editId="5B707711">
          <wp:simplePos x="0" y="0"/>
          <wp:positionH relativeFrom="column">
            <wp:posOffset>-434715</wp:posOffset>
          </wp:positionH>
          <wp:positionV relativeFrom="paragraph">
            <wp:posOffset>-157397</wp:posOffset>
          </wp:positionV>
          <wp:extent cx="2130089" cy="344774"/>
          <wp:effectExtent l="0" t="0" r="0" b="0"/>
          <wp:wrapThrough wrapText="bothSides">
            <wp:wrapPolygon edited="0">
              <wp:start x="773" y="0"/>
              <wp:lineTo x="515" y="14347"/>
              <wp:lineTo x="644" y="20723"/>
              <wp:lineTo x="3220" y="20723"/>
              <wp:lineTo x="21252" y="19129"/>
              <wp:lineTo x="21123" y="7970"/>
              <wp:lineTo x="13009" y="2391"/>
              <wp:lineTo x="3091" y="0"/>
              <wp:lineTo x="773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EC-LOGO-TEAL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089" cy="344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895"/>
    <w:rsid w:val="000956CC"/>
    <w:rsid w:val="0015031C"/>
    <w:rsid w:val="00157BCF"/>
    <w:rsid w:val="001834A7"/>
    <w:rsid w:val="00361DA7"/>
    <w:rsid w:val="003717A9"/>
    <w:rsid w:val="003A1A95"/>
    <w:rsid w:val="00500115"/>
    <w:rsid w:val="0058772C"/>
    <w:rsid w:val="006129F4"/>
    <w:rsid w:val="00627DAD"/>
    <w:rsid w:val="00662971"/>
    <w:rsid w:val="00730CF7"/>
    <w:rsid w:val="007A3F5A"/>
    <w:rsid w:val="007E1550"/>
    <w:rsid w:val="0083402F"/>
    <w:rsid w:val="008351A8"/>
    <w:rsid w:val="00921769"/>
    <w:rsid w:val="00AA38CE"/>
    <w:rsid w:val="00B051EC"/>
    <w:rsid w:val="00B75E9C"/>
    <w:rsid w:val="00C31A68"/>
    <w:rsid w:val="00CA0198"/>
    <w:rsid w:val="00DB2723"/>
    <w:rsid w:val="00E17282"/>
    <w:rsid w:val="00E83895"/>
    <w:rsid w:val="00EB4040"/>
    <w:rsid w:val="00F7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540B8"/>
  <w14:defaultImageDpi w14:val="32767"/>
  <w15:chartTrackingRefBased/>
  <w15:docId w15:val="{48267E74-5B16-6A4E-9908-E10F2F96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38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838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7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282"/>
  </w:style>
  <w:style w:type="paragraph" w:styleId="Footer">
    <w:name w:val="footer"/>
    <w:basedOn w:val="Normal"/>
    <w:link w:val="FooterChar"/>
    <w:uiPriority w:val="99"/>
    <w:unhideWhenUsed/>
    <w:rsid w:val="00E17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ncearlyeducationcoalition.org/wp-content/uploads/2020/06/Child-care-COVID-quote-twitter3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cearlyeducationcoalition.org/wp-content/uploads/2020/06/Child-care-COVID-quote-twitter2.p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ncearlyeducationcoalition.org/wp-content/uploads/2020/06/Child-care-COVID-quote-twitter1.p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2020-06-21T14:11:00Z</dcterms:created>
  <dcterms:modified xsi:type="dcterms:W3CDTF">2020-06-21T15:08:00Z</dcterms:modified>
</cp:coreProperties>
</file>